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F9DC82" w14:textId="626348AD" w:rsidR="000A6402" w:rsidRDefault="00D94004" w:rsidP="00132A3E">
      <w:pPr>
        <w:jc w:val="center"/>
        <w:rPr>
          <w:b/>
          <w:color w:val="3B3838" w:themeColor="background2" w:themeShade="40"/>
          <w:sz w:val="24"/>
        </w:rPr>
      </w:pPr>
      <w:r w:rsidRPr="009B343F">
        <w:rPr>
          <w:b/>
          <w:color w:val="3B3838" w:themeColor="background2" w:themeShade="40"/>
          <w:sz w:val="24"/>
        </w:rPr>
        <w:t xml:space="preserve">ARMA Northern Virginia </w:t>
      </w:r>
      <w:r w:rsidR="005E4935">
        <w:rPr>
          <w:b/>
          <w:color w:val="3B3838" w:themeColor="background2" w:themeShade="40"/>
          <w:sz w:val="24"/>
        </w:rPr>
        <w:t xml:space="preserve">and Metro Maryland </w:t>
      </w:r>
      <w:r w:rsidR="00132A3E" w:rsidRPr="009B343F">
        <w:rPr>
          <w:b/>
          <w:color w:val="3B3838" w:themeColor="background2" w:themeShade="40"/>
          <w:sz w:val="24"/>
        </w:rPr>
        <w:t>Chapter</w:t>
      </w:r>
      <w:r w:rsidR="005E4935">
        <w:rPr>
          <w:b/>
          <w:color w:val="3B3838" w:themeColor="background2" w:themeShade="40"/>
          <w:sz w:val="24"/>
        </w:rPr>
        <w:t>s</w:t>
      </w:r>
      <w:r w:rsidR="000A6402">
        <w:rPr>
          <w:b/>
          <w:color w:val="3B3838" w:themeColor="background2" w:themeShade="40"/>
          <w:sz w:val="24"/>
        </w:rPr>
        <w:t xml:space="preserve"> </w:t>
      </w:r>
    </w:p>
    <w:p w14:paraId="5336D6ED" w14:textId="5F6FACAA" w:rsidR="00D94004" w:rsidRPr="009B343F" w:rsidRDefault="00333E54" w:rsidP="00132A3E">
      <w:pPr>
        <w:jc w:val="center"/>
        <w:rPr>
          <w:b/>
          <w:color w:val="3B3838" w:themeColor="background2" w:themeShade="40"/>
          <w:sz w:val="24"/>
        </w:rPr>
      </w:pPr>
      <w:r>
        <w:rPr>
          <w:b/>
          <w:color w:val="3B3838" w:themeColor="background2" w:themeShade="40"/>
          <w:sz w:val="24"/>
        </w:rPr>
        <w:t xml:space="preserve">Annual Seminar – FAQs on </w:t>
      </w:r>
      <w:r w:rsidR="00B80A16">
        <w:rPr>
          <w:b/>
          <w:color w:val="3B3838" w:themeColor="background2" w:themeShade="40"/>
          <w:sz w:val="24"/>
        </w:rPr>
        <w:t xml:space="preserve">Speed Networking </w:t>
      </w:r>
      <w:r>
        <w:rPr>
          <w:b/>
          <w:color w:val="3B3838" w:themeColor="background2" w:themeShade="40"/>
          <w:sz w:val="24"/>
        </w:rPr>
        <w:t xml:space="preserve">- </w:t>
      </w:r>
      <w:r w:rsidR="00132A3E" w:rsidRPr="009B343F">
        <w:rPr>
          <w:b/>
          <w:color w:val="3B3838" w:themeColor="background2" w:themeShade="40"/>
          <w:sz w:val="24"/>
        </w:rPr>
        <w:t xml:space="preserve">April </w:t>
      </w:r>
      <w:r w:rsidR="007C453C">
        <w:rPr>
          <w:b/>
          <w:color w:val="3B3838" w:themeColor="background2" w:themeShade="40"/>
          <w:sz w:val="24"/>
        </w:rPr>
        <w:t>18</w:t>
      </w:r>
      <w:r w:rsidR="00132A3E" w:rsidRPr="009B343F">
        <w:rPr>
          <w:b/>
          <w:color w:val="3B3838" w:themeColor="background2" w:themeShade="40"/>
          <w:sz w:val="24"/>
          <w:vertAlign w:val="superscript"/>
        </w:rPr>
        <w:t>th</w:t>
      </w:r>
    </w:p>
    <w:p w14:paraId="5513320A" w14:textId="03AB8C3D" w:rsidR="00B80A16" w:rsidRPr="00995F61" w:rsidRDefault="00B80A16" w:rsidP="00B80A16">
      <w:pPr>
        <w:rPr>
          <w:b/>
          <w:color w:val="000000" w:themeColor="text1"/>
          <w:sz w:val="20"/>
        </w:rPr>
      </w:pPr>
      <w:r w:rsidRPr="00995F61">
        <w:rPr>
          <w:b/>
          <w:color w:val="000000" w:themeColor="text1"/>
          <w:sz w:val="20"/>
        </w:rPr>
        <w:t xml:space="preserve">Question: What is Speed Networking? </w:t>
      </w:r>
    </w:p>
    <w:p w14:paraId="572D2CE7" w14:textId="79A336FC" w:rsidR="00A82890" w:rsidRPr="00995F61" w:rsidRDefault="00B80A16" w:rsidP="00B80A16">
      <w:pPr>
        <w:tabs>
          <w:tab w:val="num" w:pos="720"/>
        </w:tabs>
        <w:rPr>
          <w:color w:val="000000" w:themeColor="text1"/>
          <w:sz w:val="20"/>
        </w:rPr>
      </w:pPr>
      <w:r w:rsidRPr="00995F61">
        <w:rPr>
          <w:color w:val="000000" w:themeColor="text1"/>
          <w:sz w:val="20"/>
        </w:rPr>
        <w:t>The speed networking is a way to crea</w:t>
      </w:r>
      <w:r w:rsidR="004858A4" w:rsidRPr="00995F61">
        <w:rPr>
          <w:color w:val="000000" w:themeColor="text1"/>
          <w:sz w:val="20"/>
        </w:rPr>
        <w:t xml:space="preserve">te dialog and interaction between ARMA NOVA and ARMA MD sponsors </w:t>
      </w:r>
      <w:r w:rsidR="00CE2233" w:rsidRPr="00995F61">
        <w:rPr>
          <w:color w:val="000000" w:themeColor="text1"/>
          <w:sz w:val="20"/>
        </w:rPr>
        <w:t xml:space="preserve">(Platinum and Gold only) </w:t>
      </w:r>
      <w:r w:rsidR="004858A4" w:rsidRPr="00995F61">
        <w:rPr>
          <w:color w:val="000000" w:themeColor="text1"/>
          <w:sz w:val="20"/>
        </w:rPr>
        <w:t>with seminar attendees</w:t>
      </w:r>
      <w:r w:rsidRPr="00995F61">
        <w:rPr>
          <w:color w:val="000000" w:themeColor="text1"/>
          <w:sz w:val="20"/>
        </w:rPr>
        <w:t xml:space="preserve"> on topics of mutual interest in a compressed amount of time. </w:t>
      </w:r>
    </w:p>
    <w:p w14:paraId="292A412D" w14:textId="2B1E232F" w:rsidR="00B80A16" w:rsidRPr="00995F61" w:rsidRDefault="00B80A16" w:rsidP="0000051D">
      <w:pPr>
        <w:rPr>
          <w:b/>
          <w:color w:val="000000" w:themeColor="text1"/>
          <w:sz w:val="20"/>
        </w:rPr>
      </w:pPr>
      <w:r w:rsidRPr="00995F61">
        <w:rPr>
          <w:b/>
          <w:color w:val="000000" w:themeColor="text1"/>
          <w:sz w:val="20"/>
        </w:rPr>
        <w:t xml:space="preserve">Question: What is the format for Speed Networking? </w:t>
      </w:r>
    </w:p>
    <w:p w14:paraId="3418379A" w14:textId="750CC8EC" w:rsidR="00333E54" w:rsidRPr="00995F61" w:rsidRDefault="00333E54" w:rsidP="00333E54">
      <w:pPr>
        <w:numPr>
          <w:ilvl w:val="0"/>
          <w:numId w:val="4"/>
        </w:numPr>
        <w:rPr>
          <w:color w:val="000000" w:themeColor="text1"/>
          <w:sz w:val="20"/>
        </w:rPr>
      </w:pPr>
      <w:r w:rsidRPr="00995F61">
        <w:rPr>
          <w:color w:val="000000" w:themeColor="text1"/>
          <w:sz w:val="20"/>
        </w:rPr>
        <w:t xml:space="preserve">Each </w:t>
      </w:r>
      <w:r w:rsidR="001A4D7C" w:rsidRPr="00995F61">
        <w:rPr>
          <w:color w:val="000000" w:themeColor="text1"/>
          <w:sz w:val="20"/>
        </w:rPr>
        <w:t xml:space="preserve">sponsor (single representative) moves from table to table every ten minutes.  A bell will ring when ready. </w:t>
      </w:r>
      <w:r w:rsidR="00995F61">
        <w:rPr>
          <w:color w:val="000000" w:themeColor="text1"/>
          <w:sz w:val="20"/>
        </w:rPr>
        <w:t xml:space="preserve">Participants (non-sponsors) will stay at their tables. </w:t>
      </w:r>
    </w:p>
    <w:p w14:paraId="6113C36E" w14:textId="04165AA6" w:rsidR="00A82890" w:rsidRPr="00995F61" w:rsidRDefault="004858A4" w:rsidP="006A772C">
      <w:pPr>
        <w:numPr>
          <w:ilvl w:val="0"/>
          <w:numId w:val="4"/>
        </w:numPr>
        <w:rPr>
          <w:color w:val="000000" w:themeColor="text1"/>
          <w:sz w:val="20"/>
        </w:rPr>
      </w:pPr>
      <w:r w:rsidRPr="00995F61">
        <w:rPr>
          <w:color w:val="000000" w:themeColor="text1"/>
          <w:sz w:val="20"/>
        </w:rPr>
        <w:t xml:space="preserve">Each </w:t>
      </w:r>
      <w:r w:rsidR="00333E54" w:rsidRPr="00995F61">
        <w:rPr>
          <w:color w:val="000000" w:themeColor="text1"/>
          <w:sz w:val="20"/>
        </w:rPr>
        <w:t xml:space="preserve">table </w:t>
      </w:r>
      <w:r w:rsidRPr="00995F61">
        <w:rPr>
          <w:color w:val="000000" w:themeColor="text1"/>
          <w:sz w:val="20"/>
        </w:rPr>
        <w:t xml:space="preserve">rotation will last 10 minutes with 2 minute </w:t>
      </w:r>
      <w:r w:rsidR="00333E54" w:rsidRPr="00995F61">
        <w:rPr>
          <w:color w:val="000000" w:themeColor="text1"/>
          <w:sz w:val="20"/>
        </w:rPr>
        <w:t xml:space="preserve">breaks between rotation. </w:t>
      </w:r>
      <w:r w:rsidR="004434EE" w:rsidRPr="00995F61">
        <w:rPr>
          <w:color w:val="000000" w:themeColor="text1"/>
          <w:sz w:val="20"/>
        </w:rPr>
        <w:t>Each table will meet with six sponsor</w:t>
      </w:r>
      <w:r w:rsidR="00995F61">
        <w:rPr>
          <w:color w:val="000000" w:themeColor="text1"/>
          <w:sz w:val="20"/>
        </w:rPr>
        <w:t>s</w:t>
      </w:r>
      <w:r w:rsidR="004434EE" w:rsidRPr="00995F61">
        <w:rPr>
          <w:color w:val="000000" w:themeColor="text1"/>
          <w:sz w:val="20"/>
        </w:rPr>
        <w:t xml:space="preserve">. </w:t>
      </w:r>
      <w:r w:rsidR="00333E54" w:rsidRPr="00995F61">
        <w:rPr>
          <w:color w:val="000000" w:themeColor="text1"/>
          <w:sz w:val="20"/>
        </w:rPr>
        <w:t xml:space="preserve"> </w:t>
      </w:r>
      <w:r w:rsidR="00CE2233" w:rsidRPr="00995F61">
        <w:rPr>
          <w:color w:val="000000" w:themeColor="text1"/>
          <w:sz w:val="20"/>
        </w:rPr>
        <w:t xml:space="preserve"> </w:t>
      </w:r>
      <w:r w:rsidR="00333E54" w:rsidRPr="00995F61">
        <w:rPr>
          <w:color w:val="000000" w:themeColor="text1"/>
          <w:sz w:val="20"/>
        </w:rPr>
        <w:t xml:space="preserve"> </w:t>
      </w:r>
      <w:r w:rsidRPr="00995F61">
        <w:rPr>
          <w:color w:val="000000" w:themeColor="text1"/>
          <w:sz w:val="20"/>
        </w:rPr>
        <w:t xml:space="preserve"> </w:t>
      </w:r>
    </w:p>
    <w:p w14:paraId="6321DD1B" w14:textId="5BB5C0B7" w:rsidR="00333E54" w:rsidRPr="00995F61" w:rsidRDefault="004434EE" w:rsidP="006A772C">
      <w:pPr>
        <w:numPr>
          <w:ilvl w:val="0"/>
          <w:numId w:val="4"/>
        </w:numPr>
        <w:rPr>
          <w:color w:val="000000" w:themeColor="text1"/>
          <w:sz w:val="20"/>
        </w:rPr>
      </w:pPr>
      <w:r w:rsidRPr="00995F61">
        <w:rPr>
          <w:color w:val="000000" w:themeColor="text1"/>
          <w:sz w:val="20"/>
        </w:rPr>
        <w:t>Topic C</w:t>
      </w:r>
      <w:r w:rsidR="00333E54" w:rsidRPr="00995F61">
        <w:rPr>
          <w:color w:val="000000" w:themeColor="text1"/>
          <w:sz w:val="20"/>
        </w:rPr>
        <w:t xml:space="preserve">ards </w:t>
      </w:r>
      <w:r w:rsidR="00995F61">
        <w:rPr>
          <w:color w:val="000000" w:themeColor="text1"/>
          <w:sz w:val="20"/>
        </w:rPr>
        <w:t xml:space="preserve">to speed up discussion will be available at each table for </w:t>
      </w:r>
      <w:r w:rsidRPr="00995F61">
        <w:rPr>
          <w:color w:val="000000" w:themeColor="text1"/>
          <w:sz w:val="20"/>
        </w:rPr>
        <w:t xml:space="preserve">participants </w:t>
      </w:r>
      <w:r w:rsidR="00995F61">
        <w:rPr>
          <w:color w:val="000000" w:themeColor="text1"/>
          <w:sz w:val="20"/>
        </w:rPr>
        <w:t xml:space="preserve">to select their </w:t>
      </w:r>
      <w:r w:rsidRPr="00995F61">
        <w:rPr>
          <w:color w:val="000000" w:themeColor="text1"/>
          <w:sz w:val="20"/>
        </w:rPr>
        <w:t xml:space="preserve">discussion topics </w:t>
      </w:r>
      <w:r w:rsidR="00333E54" w:rsidRPr="00995F61">
        <w:rPr>
          <w:color w:val="000000" w:themeColor="text1"/>
          <w:sz w:val="20"/>
        </w:rPr>
        <w:t xml:space="preserve">(see below for </w:t>
      </w:r>
      <w:r w:rsidRPr="00995F61">
        <w:rPr>
          <w:color w:val="000000" w:themeColor="text1"/>
          <w:sz w:val="20"/>
        </w:rPr>
        <w:t>sample topics</w:t>
      </w:r>
      <w:r w:rsidR="00333E54" w:rsidRPr="00995F61">
        <w:rPr>
          <w:color w:val="000000" w:themeColor="text1"/>
          <w:sz w:val="20"/>
        </w:rPr>
        <w:t>)</w:t>
      </w:r>
      <w:r w:rsidR="00995F61">
        <w:rPr>
          <w:color w:val="000000" w:themeColor="text1"/>
          <w:sz w:val="20"/>
        </w:rPr>
        <w:t>.</w:t>
      </w:r>
      <w:r w:rsidRPr="00995F61">
        <w:rPr>
          <w:color w:val="000000" w:themeColor="text1"/>
          <w:sz w:val="20"/>
        </w:rPr>
        <w:t xml:space="preserve"> </w:t>
      </w:r>
      <w:r w:rsidR="00333E54" w:rsidRPr="00995F61">
        <w:rPr>
          <w:color w:val="000000" w:themeColor="text1"/>
          <w:sz w:val="20"/>
        </w:rPr>
        <w:t xml:space="preserve"> </w:t>
      </w:r>
    </w:p>
    <w:p w14:paraId="4E3D2AB4" w14:textId="06D04BFA" w:rsidR="00A82890" w:rsidRPr="00995F61" w:rsidRDefault="004858A4" w:rsidP="006A772C">
      <w:pPr>
        <w:numPr>
          <w:ilvl w:val="0"/>
          <w:numId w:val="4"/>
        </w:numPr>
        <w:rPr>
          <w:color w:val="000000" w:themeColor="text1"/>
          <w:sz w:val="20"/>
        </w:rPr>
      </w:pPr>
      <w:r w:rsidRPr="00995F61">
        <w:rPr>
          <w:color w:val="000000" w:themeColor="text1"/>
          <w:sz w:val="20"/>
        </w:rPr>
        <w:t xml:space="preserve">Each sponsor </w:t>
      </w:r>
      <w:r w:rsidR="00333E54" w:rsidRPr="00995F61">
        <w:rPr>
          <w:color w:val="000000" w:themeColor="text1"/>
          <w:sz w:val="20"/>
        </w:rPr>
        <w:t xml:space="preserve">has </w:t>
      </w:r>
      <w:r w:rsidRPr="00995F61">
        <w:rPr>
          <w:color w:val="000000" w:themeColor="text1"/>
          <w:sz w:val="20"/>
        </w:rPr>
        <w:t>2</w:t>
      </w:r>
      <w:r w:rsidR="00333E54" w:rsidRPr="00995F61">
        <w:rPr>
          <w:color w:val="000000" w:themeColor="text1"/>
          <w:sz w:val="20"/>
        </w:rPr>
        <w:t xml:space="preserve">-3 </w:t>
      </w:r>
      <w:r w:rsidRPr="00995F61">
        <w:rPr>
          <w:color w:val="000000" w:themeColor="text1"/>
          <w:sz w:val="20"/>
        </w:rPr>
        <w:t xml:space="preserve">min </w:t>
      </w:r>
      <w:r w:rsidR="00333E54" w:rsidRPr="00995F61">
        <w:rPr>
          <w:color w:val="000000" w:themeColor="text1"/>
          <w:sz w:val="20"/>
        </w:rPr>
        <w:t xml:space="preserve">for an </w:t>
      </w:r>
      <w:r w:rsidRPr="00995F61">
        <w:rPr>
          <w:color w:val="000000" w:themeColor="text1"/>
          <w:sz w:val="20"/>
        </w:rPr>
        <w:t xml:space="preserve">introduction </w:t>
      </w:r>
      <w:r w:rsidR="00333E54" w:rsidRPr="00995F61">
        <w:rPr>
          <w:color w:val="000000" w:themeColor="text1"/>
          <w:sz w:val="20"/>
        </w:rPr>
        <w:t xml:space="preserve">followed by </w:t>
      </w:r>
      <w:r w:rsidRPr="00995F61">
        <w:rPr>
          <w:color w:val="000000" w:themeColor="text1"/>
          <w:sz w:val="20"/>
        </w:rPr>
        <w:t xml:space="preserve">5-7 min </w:t>
      </w:r>
      <w:r w:rsidR="00333E54" w:rsidRPr="00995F61">
        <w:rPr>
          <w:color w:val="000000" w:themeColor="text1"/>
          <w:sz w:val="20"/>
        </w:rPr>
        <w:t xml:space="preserve">discussion with participants </w:t>
      </w:r>
      <w:r w:rsidRPr="00995F61">
        <w:rPr>
          <w:color w:val="000000" w:themeColor="text1"/>
          <w:sz w:val="20"/>
        </w:rPr>
        <w:t xml:space="preserve"> </w:t>
      </w:r>
    </w:p>
    <w:p w14:paraId="1B9C09C5" w14:textId="7332EA85" w:rsidR="00A82890" w:rsidRPr="00995F61" w:rsidRDefault="004858A4" w:rsidP="006A772C">
      <w:pPr>
        <w:numPr>
          <w:ilvl w:val="0"/>
          <w:numId w:val="4"/>
        </w:numPr>
        <w:rPr>
          <w:color w:val="000000" w:themeColor="text1"/>
          <w:sz w:val="20"/>
        </w:rPr>
      </w:pPr>
      <w:r w:rsidRPr="00995F61">
        <w:rPr>
          <w:color w:val="000000" w:themeColor="text1"/>
          <w:sz w:val="20"/>
        </w:rPr>
        <w:t xml:space="preserve">Each table is estimated to have about </w:t>
      </w:r>
      <w:r w:rsidR="00AA541C" w:rsidRPr="00995F61">
        <w:rPr>
          <w:color w:val="000000" w:themeColor="text1"/>
          <w:sz w:val="20"/>
        </w:rPr>
        <w:t>8+</w:t>
      </w:r>
      <w:r w:rsidRPr="00995F61">
        <w:rPr>
          <w:color w:val="000000" w:themeColor="text1"/>
          <w:sz w:val="20"/>
        </w:rPr>
        <w:t xml:space="preserve"> people </w:t>
      </w:r>
    </w:p>
    <w:p w14:paraId="4C2F7DE4" w14:textId="086CD0F6" w:rsidR="00A82890" w:rsidRPr="00995F61" w:rsidRDefault="006A772C" w:rsidP="006A772C">
      <w:pPr>
        <w:numPr>
          <w:ilvl w:val="0"/>
          <w:numId w:val="4"/>
        </w:numPr>
        <w:rPr>
          <w:color w:val="000000" w:themeColor="text1"/>
          <w:sz w:val="20"/>
        </w:rPr>
      </w:pPr>
      <w:r w:rsidRPr="00995F61">
        <w:rPr>
          <w:color w:val="000000" w:themeColor="text1"/>
          <w:sz w:val="20"/>
        </w:rPr>
        <w:t xml:space="preserve">Sponsors may collect </w:t>
      </w:r>
      <w:r w:rsidR="004858A4" w:rsidRPr="00995F61">
        <w:rPr>
          <w:color w:val="000000" w:themeColor="text1"/>
          <w:sz w:val="20"/>
        </w:rPr>
        <w:t xml:space="preserve">business cards </w:t>
      </w:r>
      <w:r w:rsidRPr="00995F61">
        <w:rPr>
          <w:color w:val="000000" w:themeColor="text1"/>
          <w:sz w:val="20"/>
        </w:rPr>
        <w:t>from participants</w:t>
      </w:r>
      <w:r w:rsidR="004434EE" w:rsidRPr="00995F61">
        <w:rPr>
          <w:color w:val="000000" w:themeColor="text1"/>
          <w:sz w:val="20"/>
        </w:rPr>
        <w:t>. Some sponsors will have a drawing for door prizes at the end of the seminar.</w:t>
      </w:r>
      <w:r w:rsidR="004858A4" w:rsidRPr="00995F61">
        <w:rPr>
          <w:color w:val="000000" w:themeColor="text1"/>
          <w:sz w:val="20"/>
        </w:rPr>
        <w:t xml:space="preserve"> </w:t>
      </w:r>
    </w:p>
    <w:p w14:paraId="134F4C52" w14:textId="4CE931D9" w:rsidR="0000051D" w:rsidRPr="00995F61" w:rsidRDefault="0000051D" w:rsidP="0000051D">
      <w:pPr>
        <w:rPr>
          <w:b/>
          <w:sz w:val="20"/>
        </w:rPr>
      </w:pPr>
      <w:r w:rsidRPr="00995F61">
        <w:rPr>
          <w:b/>
          <w:color w:val="000000" w:themeColor="text1"/>
          <w:sz w:val="20"/>
        </w:rPr>
        <w:t xml:space="preserve">Question: When does the event start and end? </w:t>
      </w:r>
    </w:p>
    <w:p w14:paraId="642FB210" w14:textId="61862564" w:rsidR="0000051D" w:rsidRPr="00995F61" w:rsidRDefault="0000051D" w:rsidP="0000051D">
      <w:pPr>
        <w:rPr>
          <w:color w:val="000000" w:themeColor="text1"/>
          <w:sz w:val="20"/>
        </w:rPr>
      </w:pPr>
      <w:r w:rsidRPr="00995F61">
        <w:rPr>
          <w:color w:val="000000" w:themeColor="text1"/>
          <w:sz w:val="20"/>
        </w:rPr>
        <w:t xml:space="preserve">Answer:   </w:t>
      </w:r>
      <w:r w:rsidR="00A83630" w:rsidRPr="00995F61">
        <w:rPr>
          <w:color w:val="000000" w:themeColor="text1"/>
          <w:sz w:val="20"/>
        </w:rPr>
        <w:t xml:space="preserve">The speed networking event </w:t>
      </w:r>
      <w:r w:rsidR="004434EE" w:rsidRPr="00995F61">
        <w:rPr>
          <w:color w:val="000000" w:themeColor="text1"/>
          <w:sz w:val="20"/>
        </w:rPr>
        <w:t xml:space="preserve">is from </w:t>
      </w:r>
      <w:r w:rsidR="00A76107">
        <w:rPr>
          <w:color w:val="000000" w:themeColor="text1"/>
          <w:sz w:val="20"/>
        </w:rPr>
        <w:t xml:space="preserve">11:50am </w:t>
      </w:r>
      <w:r w:rsidR="004434EE" w:rsidRPr="00995F61">
        <w:rPr>
          <w:color w:val="000000" w:themeColor="text1"/>
          <w:sz w:val="20"/>
        </w:rPr>
        <w:t>to 1:15pm.  The Lunch Buffet should begin at 11</w:t>
      </w:r>
      <w:r w:rsidR="00A76107">
        <w:rPr>
          <w:color w:val="000000" w:themeColor="text1"/>
          <w:sz w:val="20"/>
        </w:rPr>
        <w:t>30</w:t>
      </w:r>
      <w:r w:rsidR="004434EE" w:rsidRPr="00995F61">
        <w:rPr>
          <w:color w:val="000000" w:themeColor="text1"/>
          <w:sz w:val="20"/>
        </w:rPr>
        <w:t xml:space="preserve">am </w:t>
      </w:r>
      <w:r w:rsidR="00C32AC2">
        <w:rPr>
          <w:color w:val="000000" w:themeColor="text1"/>
          <w:sz w:val="20"/>
        </w:rPr>
        <w:t>giving parti</w:t>
      </w:r>
      <w:r w:rsidR="004434EE" w:rsidRPr="00995F61">
        <w:rPr>
          <w:color w:val="000000" w:themeColor="text1"/>
          <w:sz w:val="20"/>
        </w:rPr>
        <w:t xml:space="preserve">cipants </w:t>
      </w:r>
      <w:r w:rsidR="00C32AC2">
        <w:rPr>
          <w:color w:val="000000" w:themeColor="text1"/>
          <w:sz w:val="20"/>
        </w:rPr>
        <w:t xml:space="preserve">time to get food and seating and be able to </w:t>
      </w:r>
      <w:r w:rsidR="00CE2233" w:rsidRPr="00995F61">
        <w:rPr>
          <w:color w:val="000000" w:themeColor="text1"/>
          <w:sz w:val="20"/>
        </w:rPr>
        <w:t>eat</w:t>
      </w:r>
      <w:r w:rsidR="00A83630" w:rsidRPr="00995F61">
        <w:rPr>
          <w:color w:val="000000" w:themeColor="text1"/>
          <w:sz w:val="20"/>
        </w:rPr>
        <w:t xml:space="preserve"> </w:t>
      </w:r>
      <w:r w:rsidR="00C32AC2">
        <w:rPr>
          <w:color w:val="000000" w:themeColor="text1"/>
          <w:sz w:val="20"/>
        </w:rPr>
        <w:t xml:space="preserve">lunch </w:t>
      </w:r>
      <w:r w:rsidR="00A83630" w:rsidRPr="00995F61">
        <w:rPr>
          <w:color w:val="000000" w:themeColor="text1"/>
          <w:sz w:val="20"/>
        </w:rPr>
        <w:t xml:space="preserve">during the </w:t>
      </w:r>
      <w:bookmarkStart w:id="0" w:name="_GoBack"/>
      <w:bookmarkEnd w:id="0"/>
      <w:r w:rsidR="00A83630" w:rsidRPr="00995F61">
        <w:rPr>
          <w:color w:val="000000" w:themeColor="text1"/>
          <w:sz w:val="20"/>
        </w:rPr>
        <w:t xml:space="preserve">event.   </w:t>
      </w:r>
    </w:p>
    <w:p w14:paraId="249D767A" w14:textId="4BE692CD" w:rsidR="00AB6430" w:rsidRPr="00995F61" w:rsidRDefault="00AB6430" w:rsidP="00AB6430">
      <w:pPr>
        <w:rPr>
          <w:b/>
          <w:color w:val="000000" w:themeColor="text1"/>
          <w:sz w:val="20"/>
        </w:rPr>
      </w:pPr>
      <w:r w:rsidRPr="00995F61">
        <w:rPr>
          <w:b/>
          <w:color w:val="000000" w:themeColor="text1"/>
          <w:sz w:val="20"/>
        </w:rPr>
        <w:t xml:space="preserve">Question: </w:t>
      </w:r>
      <w:r w:rsidR="00A83630" w:rsidRPr="00995F61">
        <w:rPr>
          <w:b/>
          <w:color w:val="000000" w:themeColor="text1"/>
          <w:sz w:val="20"/>
        </w:rPr>
        <w:t xml:space="preserve">As a sponsor, how can I get the most out of the event? </w:t>
      </w:r>
    </w:p>
    <w:p w14:paraId="47D6DD8B" w14:textId="1FED22C7" w:rsidR="00AB6430" w:rsidRPr="00995F61" w:rsidRDefault="00AB6430" w:rsidP="008039B7">
      <w:pPr>
        <w:rPr>
          <w:color w:val="000000" w:themeColor="text1"/>
          <w:sz w:val="20"/>
        </w:rPr>
      </w:pPr>
      <w:r w:rsidRPr="00995F61">
        <w:rPr>
          <w:color w:val="000000" w:themeColor="text1"/>
          <w:sz w:val="20"/>
        </w:rPr>
        <w:t xml:space="preserve">Answer:   </w:t>
      </w:r>
      <w:r w:rsidR="00242407" w:rsidRPr="00995F61">
        <w:rPr>
          <w:color w:val="000000" w:themeColor="text1"/>
          <w:sz w:val="20"/>
        </w:rPr>
        <w:t xml:space="preserve">Each </w:t>
      </w:r>
      <w:r w:rsidR="00A83630" w:rsidRPr="00995F61">
        <w:rPr>
          <w:color w:val="000000" w:themeColor="text1"/>
          <w:sz w:val="20"/>
        </w:rPr>
        <w:t xml:space="preserve">Platinum or Gold </w:t>
      </w:r>
      <w:r w:rsidR="00242407" w:rsidRPr="00995F61">
        <w:rPr>
          <w:color w:val="000000" w:themeColor="text1"/>
          <w:sz w:val="20"/>
        </w:rPr>
        <w:t>sponsor</w:t>
      </w:r>
      <w:r w:rsidR="00045FE8" w:rsidRPr="00995F61">
        <w:rPr>
          <w:color w:val="000000" w:themeColor="text1"/>
          <w:sz w:val="20"/>
        </w:rPr>
        <w:t xml:space="preserve"> </w:t>
      </w:r>
      <w:r w:rsidR="00A83630" w:rsidRPr="00995F61">
        <w:rPr>
          <w:color w:val="000000" w:themeColor="text1"/>
          <w:sz w:val="20"/>
        </w:rPr>
        <w:t xml:space="preserve">should come prepared </w:t>
      </w:r>
      <w:r w:rsidR="004434EE" w:rsidRPr="00995F61">
        <w:rPr>
          <w:color w:val="000000" w:themeColor="text1"/>
          <w:sz w:val="20"/>
        </w:rPr>
        <w:t xml:space="preserve">with a short </w:t>
      </w:r>
      <w:r w:rsidR="00B90E1E" w:rsidRPr="00995F61">
        <w:rPr>
          <w:color w:val="000000" w:themeColor="text1"/>
          <w:sz w:val="20"/>
        </w:rPr>
        <w:t>2 to 3-minute</w:t>
      </w:r>
      <w:r w:rsidR="004434EE" w:rsidRPr="00995F61">
        <w:rPr>
          <w:color w:val="000000" w:themeColor="text1"/>
          <w:sz w:val="20"/>
        </w:rPr>
        <w:t xml:space="preserve"> introduction on its services or and products </w:t>
      </w:r>
      <w:r w:rsidR="00B90E1E" w:rsidRPr="00995F61">
        <w:rPr>
          <w:color w:val="000000" w:themeColor="text1"/>
          <w:sz w:val="20"/>
        </w:rPr>
        <w:t xml:space="preserve">on that address records management or information governance challenges as well as assess topics people want to talk about. For convenience, ARMA is providing </w:t>
      </w:r>
      <w:r w:rsidR="004434EE" w:rsidRPr="00995F61">
        <w:rPr>
          <w:color w:val="000000" w:themeColor="text1"/>
          <w:sz w:val="20"/>
        </w:rPr>
        <w:t xml:space="preserve">Topic Cards that participants can pre-select to guide the discussion efficiently. </w:t>
      </w:r>
      <w:r w:rsidR="008039B7" w:rsidRPr="00995F61">
        <w:rPr>
          <w:color w:val="000000" w:themeColor="text1"/>
          <w:sz w:val="20"/>
        </w:rPr>
        <w:t xml:space="preserve">In addition, sponsors should bring business cards, handouts and other materials for participants to </w:t>
      </w:r>
      <w:r w:rsidR="00B90E1E" w:rsidRPr="00995F61">
        <w:rPr>
          <w:color w:val="000000" w:themeColor="text1"/>
          <w:sz w:val="20"/>
        </w:rPr>
        <w:t xml:space="preserve">take and remember them by.  Sponsors may ask participants for their information (if they opt in) if they want to enter a drawing at the end of the seminar. </w:t>
      </w:r>
    </w:p>
    <w:p w14:paraId="0C544E6C" w14:textId="3BDB0923" w:rsidR="003315B3" w:rsidRPr="00995F61" w:rsidRDefault="003315B3" w:rsidP="003315B3">
      <w:pPr>
        <w:rPr>
          <w:b/>
          <w:color w:val="000000" w:themeColor="text1"/>
          <w:sz w:val="20"/>
        </w:rPr>
      </w:pPr>
      <w:r w:rsidRPr="00995F61">
        <w:rPr>
          <w:b/>
          <w:color w:val="000000" w:themeColor="text1"/>
          <w:sz w:val="20"/>
        </w:rPr>
        <w:t xml:space="preserve">Question: </w:t>
      </w:r>
      <w:r w:rsidR="00B90E1E" w:rsidRPr="00995F61">
        <w:rPr>
          <w:b/>
          <w:color w:val="000000" w:themeColor="text1"/>
          <w:sz w:val="20"/>
        </w:rPr>
        <w:t xml:space="preserve">What topics can we choose from for the speed networking discussions? Are we limited to those topics? </w:t>
      </w:r>
      <w:r w:rsidRPr="00995F61">
        <w:rPr>
          <w:b/>
          <w:color w:val="000000" w:themeColor="text1"/>
          <w:sz w:val="20"/>
        </w:rPr>
        <w:t xml:space="preserve">   </w:t>
      </w:r>
    </w:p>
    <w:p w14:paraId="195134BE" w14:textId="5938D71B" w:rsidR="003315B3" w:rsidRDefault="003315B3" w:rsidP="00B90E1E">
      <w:pPr>
        <w:rPr>
          <w:color w:val="000000" w:themeColor="text1"/>
          <w:sz w:val="20"/>
        </w:rPr>
      </w:pPr>
      <w:r w:rsidRPr="00995F61">
        <w:rPr>
          <w:color w:val="000000" w:themeColor="text1"/>
          <w:sz w:val="20"/>
        </w:rPr>
        <w:t xml:space="preserve">Answer:  </w:t>
      </w:r>
      <w:r w:rsidR="00AA541C" w:rsidRPr="00995F61">
        <w:rPr>
          <w:color w:val="000000" w:themeColor="text1"/>
          <w:sz w:val="20"/>
        </w:rPr>
        <w:t>I</w:t>
      </w:r>
      <w:r w:rsidR="00B90E1E" w:rsidRPr="00995F61">
        <w:rPr>
          <w:color w:val="000000" w:themeColor="text1"/>
          <w:sz w:val="20"/>
        </w:rPr>
        <w:t xml:space="preserve">ndex cards with topics on them </w:t>
      </w:r>
      <w:r w:rsidR="00AA541C" w:rsidRPr="00995F61">
        <w:rPr>
          <w:color w:val="000000" w:themeColor="text1"/>
          <w:sz w:val="20"/>
        </w:rPr>
        <w:t>will be available for</w:t>
      </w:r>
      <w:r w:rsidR="00B90E1E" w:rsidRPr="00995F61">
        <w:rPr>
          <w:color w:val="000000" w:themeColor="text1"/>
          <w:sz w:val="20"/>
        </w:rPr>
        <w:t xml:space="preserve"> participants to select from </w:t>
      </w:r>
      <w:r w:rsidR="00AA541C" w:rsidRPr="00995F61">
        <w:rPr>
          <w:color w:val="000000" w:themeColor="text1"/>
          <w:sz w:val="20"/>
        </w:rPr>
        <w:t>t</w:t>
      </w:r>
      <w:r w:rsidR="00B90E1E" w:rsidRPr="00995F61">
        <w:rPr>
          <w:color w:val="000000" w:themeColor="text1"/>
          <w:sz w:val="20"/>
        </w:rPr>
        <w:t xml:space="preserve">o speed things up. </w:t>
      </w:r>
      <w:r w:rsidR="00AA541C" w:rsidRPr="00995F61">
        <w:rPr>
          <w:color w:val="000000" w:themeColor="text1"/>
          <w:sz w:val="20"/>
        </w:rPr>
        <w:t xml:space="preserve">Blank cards are available if you </w:t>
      </w:r>
      <w:r w:rsidR="00995F61">
        <w:rPr>
          <w:color w:val="000000" w:themeColor="text1"/>
          <w:sz w:val="20"/>
        </w:rPr>
        <w:t xml:space="preserve">have other topics you want to cover. </w:t>
      </w:r>
      <w:r w:rsidR="00AA541C" w:rsidRPr="00995F61">
        <w:rPr>
          <w:color w:val="000000" w:themeColor="text1"/>
          <w:sz w:val="20"/>
        </w:rPr>
        <w:t xml:space="preserve">Current </w:t>
      </w:r>
      <w:r w:rsidR="00B90E1E" w:rsidRPr="00995F61">
        <w:rPr>
          <w:color w:val="000000" w:themeColor="text1"/>
          <w:sz w:val="20"/>
        </w:rPr>
        <w:t>Topics include: Big Bucket Retention Schedules, Email Management, Legacy Data, Defensible Disposition, Data Protection, File Analytics, Records Management Automation, Auto-Classification, Alignment of RIM with Privacy and Info Sec, Knowledge Ma</w:t>
      </w:r>
      <w:r w:rsidR="00104617" w:rsidRPr="00995F61">
        <w:rPr>
          <w:color w:val="000000" w:themeColor="text1"/>
          <w:sz w:val="20"/>
        </w:rPr>
        <w:t>nagement and</w:t>
      </w:r>
      <w:r w:rsidR="00B90E1E" w:rsidRPr="00995F61">
        <w:rPr>
          <w:color w:val="000000" w:themeColor="text1"/>
          <w:sz w:val="20"/>
        </w:rPr>
        <w:t xml:space="preserve"> RIM </w:t>
      </w:r>
      <w:r w:rsidR="00AA541C" w:rsidRPr="00995F61">
        <w:rPr>
          <w:color w:val="000000" w:themeColor="text1"/>
          <w:sz w:val="20"/>
        </w:rPr>
        <w:t>I</w:t>
      </w:r>
      <w:r w:rsidR="00B90E1E" w:rsidRPr="00995F61">
        <w:rPr>
          <w:color w:val="000000" w:themeColor="text1"/>
          <w:sz w:val="20"/>
        </w:rPr>
        <w:t>ssues/</w:t>
      </w:r>
      <w:r w:rsidR="00AA541C" w:rsidRPr="00995F61">
        <w:rPr>
          <w:color w:val="000000" w:themeColor="text1"/>
          <w:sz w:val="20"/>
        </w:rPr>
        <w:t>Trends</w:t>
      </w:r>
      <w:r w:rsidR="00104617" w:rsidRPr="00995F61">
        <w:rPr>
          <w:color w:val="000000" w:themeColor="text1"/>
          <w:sz w:val="20"/>
        </w:rPr>
        <w:t>.</w:t>
      </w:r>
      <w:r w:rsidR="00AA541C" w:rsidRPr="00995F61">
        <w:rPr>
          <w:color w:val="000000" w:themeColor="text1"/>
          <w:sz w:val="20"/>
        </w:rPr>
        <w:t xml:space="preserve"> </w:t>
      </w:r>
    </w:p>
    <w:p w14:paraId="6E200785" w14:textId="77777777" w:rsidR="00995F61" w:rsidRPr="00995F61" w:rsidRDefault="00995F61" w:rsidP="00995F61">
      <w:pPr>
        <w:rPr>
          <w:b/>
          <w:color w:val="000000" w:themeColor="text1"/>
          <w:sz w:val="20"/>
        </w:rPr>
      </w:pPr>
      <w:r w:rsidRPr="00995F61">
        <w:rPr>
          <w:b/>
          <w:color w:val="000000" w:themeColor="text1"/>
          <w:sz w:val="20"/>
        </w:rPr>
        <w:t xml:space="preserve">Question: Is anyone moderating the event?  </w:t>
      </w:r>
    </w:p>
    <w:p w14:paraId="030EE97D" w14:textId="518E20EB" w:rsidR="00995F61" w:rsidRPr="00995F61" w:rsidRDefault="00995F61" w:rsidP="00B90E1E">
      <w:pPr>
        <w:rPr>
          <w:color w:val="000000" w:themeColor="text1"/>
          <w:sz w:val="20"/>
        </w:rPr>
      </w:pPr>
      <w:r w:rsidRPr="00995F61">
        <w:rPr>
          <w:color w:val="000000" w:themeColor="text1"/>
          <w:sz w:val="20"/>
        </w:rPr>
        <w:t xml:space="preserve">Answer: </w:t>
      </w:r>
      <w:r>
        <w:rPr>
          <w:color w:val="000000" w:themeColor="text1"/>
          <w:sz w:val="20"/>
        </w:rPr>
        <w:t>Yes, w</w:t>
      </w:r>
      <w:r w:rsidRPr="00995F61">
        <w:rPr>
          <w:color w:val="000000" w:themeColor="text1"/>
          <w:sz w:val="20"/>
        </w:rPr>
        <w:t>e will have a facilitator, a timekeeper and monitors during the event to ensure smooth rotation of sponsors from table to table.  If you have questions, you can reach out to Sabrina Lozano</w:t>
      </w:r>
      <w:r>
        <w:rPr>
          <w:color w:val="000000" w:themeColor="text1"/>
          <w:sz w:val="20"/>
        </w:rPr>
        <w:t xml:space="preserve"> (president@arma-nova.org). </w:t>
      </w:r>
    </w:p>
    <w:sectPr w:rsidR="00995F61" w:rsidRPr="00995F6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DC29E0" w14:textId="77777777" w:rsidR="00ED0DF1" w:rsidRDefault="00ED0DF1" w:rsidP="006F1D6F">
      <w:pPr>
        <w:spacing w:after="0" w:line="240" w:lineRule="auto"/>
      </w:pPr>
      <w:r>
        <w:separator/>
      </w:r>
    </w:p>
  </w:endnote>
  <w:endnote w:type="continuationSeparator" w:id="0">
    <w:p w14:paraId="71FE41CB" w14:textId="77777777" w:rsidR="00ED0DF1" w:rsidRDefault="00ED0DF1" w:rsidP="006F1D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D688CC" w14:textId="77777777" w:rsidR="00ED0DF1" w:rsidRDefault="00ED0DF1" w:rsidP="006F1D6F">
      <w:pPr>
        <w:spacing w:after="0" w:line="240" w:lineRule="auto"/>
      </w:pPr>
      <w:r>
        <w:separator/>
      </w:r>
    </w:p>
  </w:footnote>
  <w:footnote w:type="continuationSeparator" w:id="0">
    <w:p w14:paraId="32F1F9A8" w14:textId="77777777" w:rsidR="00ED0DF1" w:rsidRDefault="00ED0DF1" w:rsidP="006F1D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43EA4"/>
    <w:multiLevelType w:val="hybridMultilevel"/>
    <w:tmpl w:val="B4604D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F85109"/>
    <w:multiLevelType w:val="hybridMultilevel"/>
    <w:tmpl w:val="C3145F62"/>
    <w:lvl w:ilvl="0" w:tplc="C9DEF4B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BE3D4B"/>
    <w:multiLevelType w:val="hybridMultilevel"/>
    <w:tmpl w:val="3F76EB44"/>
    <w:lvl w:ilvl="0" w:tplc="4950F9F4">
      <w:start w:val="1"/>
      <w:numFmt w:val="bullet"/>
      <w:lvlText w:val="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A1ACB04E" w:tentative="1">
      <w:start w:val="1"/>
      <w:numFmt w:val="bullet"/>
      <w:lvlText w:val="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1F0EC0D4" w:tentative="1">
      <w:start w:val="1"/>
      <w:numFmt w:val="bullet"/>
      <w:lvlText w:val="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2F43B8A" w:tentative="1">
      <w:start w:val="1"/>
      <w:numFmt w:val="bullet"/>
      <w:lvlText w:val="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8DC64A5A" w:tentative="1">
      <w:start w:val="1"/>
      <w:numFmt w:val="bullet"/>
      <w:lvlText w:val="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B127B56" w:tentative="1">
      <w:start w:val="1"/>
      <w:numFmt w:val="bullet"/>
      <w:lvlText w:val="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F4424CCA" w:tentative="1">
      <w:start w:val="1"/>
      <w:numFmt w:val="bullet"/>
      <w:lvlText w:val="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4DC86BAA" w:tentative="1">
      <w:start w:val="1"/>
      <w:numFmt w:val="bullet"/>
      <w:lvlText w:val="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E870C32C" w:tentative="1">
      <w:start w:val="1"/>
      <w:numFmt w:val="bullet"/>
      <w:lvlText w:val="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 w15:restartNumberingAfterBreak="0">
    <w:nsid w:val="768D3FBF"/>
    <w:multiLevelType w:val="hybridMultilevel"/>
    <w:tmpl w:val="BAF61964"/>
    <w:lvl w:ilvl="0" w:tplc="C696E28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1E67F4"/>
    <w:multiLevelType w:val="hybridMultilevel"/>
    <w:tmpl w:val="7BBAFB8E"/>
    <w:lvl w:ilvl="0" w:tplc="1408FD3E">
      <w:start w:val="1"/>
      <w:numFmt w:val="bullet"/>
      <w:lvlText w:val="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D0967FDC" w:tentative="1">
      <w:start w:val="1"/>
      <w:numFmt w:val="bullet"/>
      <w:lvlText w:val="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BE2E7126" w:tentative="1">
      <w:start w:val="1"/>
      <w:numFmt w:val="bullet"/>
      <w:lvlText w:val="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4200E74" w:tentative="1">
      <w:start w:val="1"/>
      <w:numFmt w:val="bullet"/>
      <w:lvlText w:val="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C69A8104" w:tentative="1">
      <w:start w:val="1"/>
      <w:numFmt w:val="bullet"/>
      <w:lvlText w:val="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1B40C892" w:tentative="1">
      <w:start w:val="1"/>
      <w:numFmt w:val="bullet"/>
      <w:lvlText w:val="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01884022" w:tentative="1">
      <w:start w:val="1"/>
      <w:numFmt w:val="bullet"/>
      <w:lvlText w:val="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DD58F836" w:tentative="1">
      <w:start w:val="1"/>
      <w:numFmt w:val="bullet"/>
      <w:lvlText w:val="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86C7B96" w:tentative="1">
      <w:start w:val="1"/>
      <w:numFmt w:val="bullet"/>
      <w:lvlText w:val="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activeWritingStyle w:appName="MSWord" w:lang="en-US" w:vendorID="64" w:dllVersion="0" w:nlCheck="1" w:checkStyle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004"/>
    <w:rsid w:val="0000051D"/>
    <w:rsid w:val="00045FE8"/>
    <w:rsid w:val="000A6402"/>
    <w:rsid w:val="000E7065"/>
    <w:rsid w:val="00104617"/>
    <w:rsid w:val="0011700F"/>
    <w:rsid w:val="00117AAA"/>
    <w:rsid w:val="00132A3E"/>
    <w:rsid w:val="00181627"/>
    <w:rsid w:val="00182782"/>
    <w:rsid w:val="001A4D7C"/>
    <w:rsid w:val="00242407"/>
    <w:rsid w:val="002A4A3C"/>
    <w:rsid w:val="002B4875"/>
    <w:rsid w:val="002B5AA9"/>
    <w:rsid w:val="002E52BC"/>
    <w:rsid w:val="00305A29"/>
    <w:rsid w:val="003315B3"/>
    <w:rsid w:val="00333E54"/>
    <w:rsid w:val="004058FF"/>
    <w:rsid w:val="004434EE"/>
    <w:rsid w:val="00460018"/>
    <w:rsid w:val="0046461F"/>
    <w:rsid w:val="004812F4"/>
    <w:rsid w:val="004858A4"/>
    <w:rsid w:val="004A6839"/>
    <w:rsid w:val="005E4935"/>
    <w:rsid w:val="00635700"/>
    <w:rsid w:val="006A772C"/>
    <w:rsid w:val="006F1D6F"/>
    <w:rsid w:val="00760C66"/>
    <w:rsid w:val="007651FB"/>
    <w:rsid w:val="0078163B"/>
    <w:rsid w:val="007C453C"/>
    <w:rsid w:val="008039B7"/>
    <w:rsid w:val="0081572B"/>
    <w:rsid w:val="0086046B"/>
    <w:rsid w:val="008E57D2"/>
    <w:rsid w:val="00923A6F"/>
    <w:rsid w:val="00995F61"/>
    <w:rsid w:val="009B343F"/>
    <w:rsid w:val="009D03C2"/>
    <w:rsid w:val="009E3687"/>
    <w:rsid w:val="00A0446B"/>
    <w:rsid w:val="00A75D27"/>
    <w:rsid w:val="00A76107"/>
    <w:rsid w:val="00A82890"/>
    <w:rsid w:val="00A83630"/>
    <w:rsid w:val="00AA541C"/>
    <w:rsid w:val="00AB2DEE"/>
    <w:rsid w:val="00AB6430"/>
    <w:rsid w:val="00B80A16"/>
    <w:rsid w:val="00B90E1E"/>
    <w:rsid w:val="00BD466D"/>
    <w:rsid w:val="00C32AC2"/>
    <w:rsid w:val="00C32E72"/>
    <w:rsid w:val="00CE2233"/>
    <w:rsid w:val="00D94004"/>
    <w:rsid w:val="00D94E94"/>
    <w:rsid w:val="00E431AB"/>
    <w:rsid w:val="00E8713E"/>
    <w:rsid w:val="00ED0DF1"/>
    <w:rsid w:val="00EF7367"/>
    <w:rsid w:val="00F130DB"/>
    <w:rsid w:val="00F83286"/>
    <w:rsid w:val="00FE1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B73B2B"/>
  <w15:chartTrackingRefBased/>
  <w15:docId w15:val="{DC1D3690-B61D-431A-BBC8-77A510FE5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9400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F1D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1D6F"/>
  </w:style>
  <w:style w:type="paragraph" w:styleId="Footer">
    <w:name w:val="footer"/>
    <w:basedOn w:val="Normal"/>
    <w:link w:val="FooterChar"/>
    <w:uiPriority w:val="99"/>
    <w:unhideWhenUsed/>
    <w:rsid w:val="006F1D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1D6F"/>
  </w:style>
  <w:style w:type="character" w:styleId="Hyperlink">
    <w:name w:val="Hyperlink"/>
    <w:basedOn w:val="DefaultParagraphFont"/>
    <w:uiPriority w:val="99"/>
    <w:unhideWhenUsed/>
    <w:rsid w:val="003315B3"/>
    <w:rPr>
      <w:color w:val="0563C1"/>
      <w:u w:val="single"/>
    </w:rPr>
  </w:style>
  <w:style w:type="character" w:styleId="Strong">
    <w:name w:val="Strong"/>
    <w:basedOn w:val="DefaultParagraphFont"/>
    <w:uiPriority w:val="22"/>
    <w:qFormat/>
    <w:rsid w:val="00117AAA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117A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7C453C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57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572B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4812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812F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812F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812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812F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948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784351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92814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83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48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05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55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3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5023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248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8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578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2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514732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24739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200784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18146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77629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88812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266471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437</Words>
  <Characters>2492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Sabrina Lozano</dc:creator>
  <cp:keywords/>
  <dc:description/>
  <cp:lastModifiedBy>Sabrina Lozano</cp:lastModifiedBy>
  <cp:revision>9</cp:revision>
  <cp:lastPrinted>2018-04-12T18:56:00Z</cp:lastPrinted>
  <dcterms:created xsi:type="dcterms:W3CDTF">2018-04-12T18:56:00Z</dcterms:created>
  <dcterms:modified xsi:type="dcterms:W3CDTF">2018-04-14T16:00:00Z</dcterms:modified>
</cp:coreProperties>
</file>