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E363E" w14:textId="199D3203" w:rsidR="00D86741" w:rsidRPr="00DA27F4" w:rsidRDefault="00D86741" w:rsidP="00D86741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DA27F4">
        <w:rPr>
          <w:rFonts w:ascii="Arial" w:hAnsi="Arial" w:cs="Arial"/>
          <w:b/>
          <w:bCs/>
          <w:sz w:val="24"/>
          <w:szCs w:val="24"/>
        </w:rPr>
        <w:t>2022 Joint Virtual Spring Seminar</w:t>
      </w:r>
    </w:p>
    <w:p w14:paraId="4DECE560" w14:textId="505A1E83" w:rsidR="006730D2" w:rsidRDefault="00D86741" w:rsidP="00D8674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A27F4">
        <w:rPr>
          <w:rFonts w:ascii="Arial" w:hAnsi="Arial" w:cs="Arial"/>
          <w:b/>
          <w:bCs/>
          <w:sz w:val="24"/>
          <w:szCs w:val="24"/>
        </w:rPr>
        <w:t>In Partnership with the ARMA GWDC, Metro MD and NOVA chapters</w:t>
      </w:r>
    </w:p>
    <w:p w14:paraId="2C516D92" w14:textId="79A4FDE9" w:rsidR="00DA27F4" w:rsidRPr="00D86741" w:rsidRDefault="00DA27F4" w:rsidP="00D8674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April 13, 2022, 10:00 AM – 2:00 PM ET</w:t>
      </w:r>
    </w:p>
    <w:p w14:paraId="7136326C" w14:textId="77777777" w:rsidR="006730D2" w:rsidRDefault="006730D2"/>
    <w:tbl>
      <w:tblPr>
        <w:tblStyle w:val="GridTable4-Accent1"/>
        <w:tblW w:w="8743" w:type="dxa"/>
        <w:jc w:val="center"/>
        <w:tblLook w:val="04A0" w:firstRow="1" w:lastRow="0" w:firstColumn="1" w:lastColumn="0" w:noHBand="0" w:noVBand="1"/>
      </w:tblPr>
      <w:tblGrid>
        <w:gridCol w:w="2319"/>
        <w:gridCol w:w="3321"/>
        <w:gridCol w:w="3103"/>
      </w:tblGrid>
      <w:tr w:rsidR="00680722" w14:paraId="0A879914" w14:textId="770CF52B" w:rsidTr="00D867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53AA5604" w14:textId="77777777" w:rsidR="00680722" w:rsidRPr="00680722" w:rsidRDefault="00680722" w:rsidP="00CF4894">
            <w:pPr>
              <w:pStyle w:val="wText"/>
              <w:rPr>
                <w:rFonts w:ascii="Arial" w:hAnsi="Arial" w:cs="Arial"/>
              </w:rPr>
            </w:pPr>
            <w:r w:rsidRPr="00680722">
              <w:rPr>
                <w:rFonts w:ascii="Arial" w:hAnsi="Arial" w:cs="Arial"/>
              </w:rPr>
              <w:t>Timeslot</w:t>
            </w:r>
          </w:p>
        </w:tc>
        <w:tc>
          <w:tcPr>
            <w:tcW w:w="3321" w:type="dxa"/>
          </w:tcPr>
          <w:p w14:paraId="48B2B2F1" w14:textId="4D2A16D1" w:rsidR="00680722" w:rsidRPr="00680722" w:rsidRDefault="00680722" w:rsidP="00CF4894">
            <w:pPr>
              <w:pStyle w:val="w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80722">
              <w:rPr>
                <w:rFonts w:ascii="Arial" w:hAnsi="Arial" w:cs="Arial"/>
              </w:rPr>
              <w:t>Session Title</w:t>
            </w:r>
          </w:p>
        </w:tc>
        <w:tc>
          <w:tcPr>
            <w:tcW w:w="3103" w:type="dxa"/>
          </w:tcPr>
          <w:p w14:paraId="47266CE7" w14:textId="7516E86E" w:rsidR="00680722" w:rsidRPr="00680722" w:rsidRDefault="00680722" w:rsidP="00CF4894">
            <w:pPr>
              <w:pStyle w:val="w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80722">
              <w:rPr>
                <w:rFonts w:ascii="Arial" w:hAnsi="Arial" w:cs="Arial"/>
              </w:rPr>
              <w:t>Speaker</w:t>
            </w:r>
          </w:p>
        </w:tc>
      </w:tr>
      <w:tr w:rsidR="00680722" w14:paraId="483EBC0C" w14:textId="282CC48B" w:rsidTr="00D86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0F08395C" w14:textId="5A46A483" w:rsidR="00680722" w:rsidRPr="00DE1056" w:rsidRDefault="00680722" w:rsidP="00CF4894">
            <w:pPr>
              <w:pStyle w:val="wText"/>
              <w:rPr>
                <w:b w:val="0"/>
              </w:rPr>
            </w:pPr>
            <w:r w:rsidRPr="00DE1056">
              <w:rPr>
                <w:rFonts w:ascii="Arial" w:eastAsia="Times New Roman" w:hAnsi="Arial" w:cs="Arial"/>
                <w:b w:val="0"/>
                <w:iCs/>
              </w:rPr>
              <w:t>10:00am -10:1</w:t>
            </w:r>
            <w:r w:rsidR="00EF4C8B">
              <w:rPr>
                <w:rFonts w:ascii="Arial" w:eastAsia="Times New Roman" w:hAnsi="Arial" w:cs="Arial"/>
                <w:b w:val="0"/>
                <w:iCs/>
              </w:rPr>
              <w:t>0</w:t>
            </w:r>
            <w:r w:rsidRPr="00DE1056">
              <w:rPr>
                <w:rFonts w:ascii="Arial" w:eastAsia="Times New Roman" w:hAnsi="Arial" w:cs="Arial"/>
                <w:b w:val="0"/>
                <w:iCs/>
              </w:rPr>
              <w:t>am</w:t>
            </w:r>
          </w:p>
        </w:tc>
        <w:tc>
          <w:tcPr>
            <w:tcW w:w="3321" w:type="dxa"/>
          </w:tcPr>
          <w:p w14:paraId="498D2E87" w14:textId="3293431C" w:rsidR="00680722" w:rsidRDefault="00680722" w:rsidP="00CF4894">
            <w:pPr>
              <w:pStyle w:val="w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Arial" w:eastAsia="Times New Roman" w:hAnsi="Arial" w:cs="Arial"/>
              </w:rPr>
              <w:t>Welcome</w:t>
            </w:r>
            <w:r w:rsidR="00426A51">
              <w:rPr>
                <w:rFonts w:ascii="Arial" w:eastAsia="Times New Roman" w:hAnsi="Arial" w:cs="Arial"/>
              </w:rPr>
              <w:t xml:space="preserve"> and Introductions</w:t>
            </w:r>
          </w:p>
        </w:tc>
        <w:tc>
          <w:tcPr>
            <w:tcW w:w="3103" w:type="dxa"/>
          </w:tcPr>
          <w:p w14:paraId="587CCE2E" w14:textId="714AFB45" w:rsidR="00680722" w:rsidRDefault="00680722" w:rsidP="00CF4894">
            <w:pPr>
              <w:pStyle w:val="w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ARMA Presidents</w:t>
            </w:r>
          </w:p>
        </w:tc>
      </w:tr>
      <w:tr w:rsidR="00680722" w14:paraId="1127B9DF" w14:textId="46FE91B4" w:rsidTr="00D867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29C0EB62" w14:textId="2D51F9A7" w:rsidR="00680722" w:rsidRPr="00DE1056" w:rsidRDefault="00680722" w:rsidP="00CF4894">
            <w:pPr>
              <w:pStyle w:val="wText"/>
              <w:rPr>
                <w:b w:val="0"/>
              </w:rPr>
            </w:pPr>
            <w:r w:rsidRPr="00DE1056">
              <w:rPr>
                <w:rFonts w:ascii="Arial" w:eastAsia="Times New Roman" w:hAnsi="Arial" w:cs="Arial"/>
                <w:b w:val="0"/>
                <w:iCs/>
              </w:rPr>
              <w:t>10:1</w:t>
            </w:r>
            <w:r w:rsidR="00EF4C8B">
              <w:rPr>
                <w:rFonts w:ascii="Arial" w:eastAsia="Times New Roman" w:hAnsi="Arial" w:cs="Arial"/>
                <w:b w:val="0"/>
                <w:iCs/>
              </w:rPr>
              <w:t>0</w:t>
            </w:r>
            <w:r w:rsidRPr="00DE1056">
              <w:rPr>
                <w:rFonts w:ascii="Arial" w:eastAsia="Times New Roman" w:hAnsi="Arial" w:cs="Arial"/>
                <w:b w:val="0"/>
                <w:iCs/>
              </w:rPr>
              <w:t>am - 11:00am</w:t>
            </w:r>
          </w:p>
        </w:tc>
        <w:tc>
          <w:tcPr>
            <w:tcW w:w="3321" w:type="dxa"/>
          </w:tcPr>
          <w:p w14:paraId="6912CBF7" w14:textId="2C95B90A" w:rsidR="00680722" w:rsidRDefault="00680722" w:rsidP="0015200A">
            <w:pPr>
              <w:pStyle w:val="w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ascii="Arial" w:eastAsia="Times New Roman" w:hAnsi="Arial" w:cs="Arial"/>
              </w:rPr>
              <w:t>Records &amp; Governance in Collaborative Databases (MS Teams &amp; SharePoint</w:t>
            </w:r>
          </w:p>
        </w:tc>
        <w:tc>
          <w:tcPr>
            <w:tcW w:w="3103" w:type="dxa"/>
          </w:tcPr>
          <w:p w14:paraId="2F287BCF" w14:textId="0AB99C5B" w:rsidR="00680722" w:rsidRDefault="00680722" w:rsidP="0015200A">
            <w:pPr>
              <w:pStyle w:val="w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Justin Head</w:t>
            </w:r>
            <w:r w:rsidR="00DD1767">
              <w:rPr>
                <w:rFonts w:ascii="Arial" w:eastAsia="Times New Roman" w:hAnsi="Arial" w:cs="Arial"/>
              </w:rPr>
              <w:t xml:space="preserve">, Product Evangelist, </w:t>
            </w:r>
            <w:proofErr w:type="spellStart"/>
            <w:r w:rsidR="00DD1767">
              <w:rPr>
                <w:rFonts w:ascii="Arial" w:eastAsia="Times New Roman" w:hAnsi="Arial" w:cs="Arial"/>
              </w:rPr>
              <w:t>Collabware</w:t>
            </w:r>
            <w:proofErr w:type="spellEnd"/>
          </w:p>
        </w:tc>
      </w:tr>
      <w:tr w:rsidR="00680722" w14:paraId="0C29D9BD" w14:textId="3F2290BC" w:rsidTr="00D86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3C124C25" w14:textId="503D6DA9" w:rsidR="00680722" w:rsidRPr="00DE1056" w:rsidRDefault="00680722" w:rsidP="00CF4894">
            <w:pPr>
              <w:pStyle w:val="wText"/>
              <w:rPr>
                <w:rFonts w:ascii="Arial" w:eastAsia="Times New Roman" w:hAnsi="Arial" w:cs="Arial"/>
                <w:b w:val="0"/>
                <w:iCs/>
              </w:rPr>
            </w:pPr>
            <w:r w:rsidRPr="00DE1056">
              <w:rPr>
                <w:rFonts w:ascii="Arial" w:eastAsia="Times New Roman" w:hAnsi="Arial" w:cs="Arial"/>
                <w:b w:val="0"/>
                <w:iCs/>
              </w:rPr>
              <w:t>11:00am -11:1</w:t>
            </w:r>
            <w:r>
              <w:rPr>
                <w:rFonts w:ascii="Arial" w:eastAsia="Times New Roman" w:hAnsi="Arial" w:cs="Arial"/>
                <w:b w:val="0"/>
                <w:iCs/>
              </w:rPr>
              <w:t>0</w:t>
            </w:r>
            <w:r w:rsidRPr="00DE1056">
              <w:rPr>
                <w:rFonts w:ascii="Arial" w:eastAsia="Times New Roman" w:hAnsi="Arial" w:cs="Arial"/>
                <w:b w:val="0"/>
                <w:iCs/>
              </w:rPr>
              <w:t>am</w:t>
            </w:r>
          </w:p>
        </w:tc>
        <w:tc>
          <w:tcPr>
            <w:tcW w:w="3321" w:type="dxa"/>
          </w:tcPr>
          <w:p w14:paraId="250000C2" w14:textId="77777777" w:rsidR="00680722" w:rsidRDefault="00680722" w:rsidP="00CF4894">
            <w:pPr>
              <w:pStyle w:val="w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Break</w:t>
            </w:r>
          </w:p>
        </w:tc>
        <w:tc>
          <w:tcPr>
            <w:tcW w:w="3103" w:type="dxa"/>
          </w:tcPr>
          <w:p w14:paraId="2C1762A7" w14:textId="77777777" w:rsidR="00680722" w:rsidRDefault="00680722" w:rsidP="00CF4894">
            <w:pPr>
              <w:pStyle w:val="w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</w:tr>
      <w:tr w:rsidR="00680722" w14:paraId="34736EE6" w14:textId="183058CB" w:rsidTr="00D867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3C92D12C" w14:textId="2C3702C3" w:rsidR="00680722" w:rsidRPr="00DE1056" w:rsidRDefault="00680722" w:rsidP="00CF4894">
            <w:pPr>
              <w:pStyle w:val="wText"/>
              <w:rPr>
                <w:rFonts w:ascii="Arial" w:eastAsia="Times New Roman" w:hAnsi="Arial" w:cs="Arial"/>
                <w:b w:val="0"/>
                <w:iCs/>
              </w:rPr>
            </w:pPr>
            <w:r w:rsidRPr="00DE1056">
              <w:rPr>
                <w:rFonts w:ascii="Arial" w:eastAsia="Times New Roman" w:hAnsi="Arial" w:cs="Arial"/>
                <w:b w:val="0"/>
                <w:iCs/>
              </w:rPr>
              <w:t>11:1</w:t>
            </w:r>
            <w:r>
              <w:rPr>
                <w:rFonts w:ascii="Arial" w:eastAsia="Times New Roman" w:hAnsi="Arial" w:cs="Arial"/>
                <w:b w:val="0"/>
                <w:iCs/>
              </w:rPr>
              <w:t>0</w:t>
            </w:r>
            <w:r w:rsidRPr="00DE1056">
              <w:rPr>
                <w:rFonts w:ascii="Arial" w:eastAsia="Times New Roman" w:hAnsi="Arial" w:cs="Arial"/>
                <w:b w:val="0"/>
                <w:iCs/>
              </w:rPr>
              <w:t>am - 12:00pm</w:t>
            </w:r>
          </w:p>
        </w:tc>
        <w:tc>
          <w:tcPr>
            <w:tcW w:w="3321" w:type="dxa"/>
          </w:tcPr>
          <w:p w14:paraId="676F5096" w14:textId="08A48EFA" w:rsidR="00680722" w:rsidRDefault="00680722" w:rsidP="00CF4894">
            <w:pPr>
              <w:pStyle w:val="w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NARA Update on M-19-21</w:t>
            </w:r>
          </w:p>
        </w:tc>
        <w:tc>
          <w:tcPr>
            <w:tcW w:w="3103" w:type="dxa"/>
          </w:tcPr>
          <w:p w14:paraId="11CB1919" w14:textId="7416C29B" w:rsidR="00680722" w:rsidRDefault="00680722" w:rsidP="00DD1767">
            <w:pPr>
              <w:pStyle w:val="w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Lisa </w:t>
            </w:r>
            <w:proofErr w:type="spellStart"/>
            <w:r>
              <w:rPr>
                <w:rFonts w:ascii="Arial" w:eastAsia="Times New Roman" w:hAnsi="Arial" w:cs="Arial"/>
              </w:rPr>
              <w:t>Haralampus</w:t>
            </w:r>
            <w:proofErr w:type="spellEnd"/>
            <w:r w:rsidR="00DD1767">
              <w:rPr>
                <w:rFonts w:ascii="Arial" w:eastAsia="Times New Roman" w:hAnsi="Arial" w:cs="Arial"/>
              </w:rPr>
              <w:t>, Director, Records Management Policy and Outreach, NARA</w:t>
            </w:r>
          </w:p>
        </w:tc>
      </w:tr>
      <w:tr w:rsidR="00680722" w14:paraId="01E7C5DB" w14:textId="378E9426" w:rsidTr="00D86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4B723051" w14:textId="5B8495D6" w:rsidR="00680722" w:rsidRPr="00DE1056" w:rsidRDefault="00680722" w:rsidP="00CF4894">
            <w:pPr>
              <w:pStyle w:val="wText"/>
              <w:rPr>
                <w:rFonts w:ascii="Arial" w:eastAsia="Times New Roman" w:hAnsi="Arial" w:cs="Arial"/>
                <w:b w:val="0"/>
                <w:iCs/>
              </w:rPr>
            </w:pPr>
            <w:r w:rsidRPr="00DE1056">
              <w:rPr>
                <w:rFonts w:ascii="Arial" w:eastAsia="Times New Roman" w:hAnsi="Arial" w:cs="Arial"/>
                <w:b w:val="0"/>
                <w:iCs/>
              </w:rPr>
              <w:t>12:00pm – 12:</w:t>
            </w:r>
            <w:r>
              <w:rPr>
                <w:rFonts w:ascii="Arial" w:eastAsia="Times New Roman" w:hAnsi="Arial" w:cs="Arial"/>
                <w:b w:val="0"/>
                <w:iCs/>
              </w:rPr>
              <w:t>50</w:t>
            </w:r>
            <w:r w:rsidRPr="00DE1056">
              <w:rPr>
                <w:rFonts w:ascii="Arial" w:eastAsia="Times New Roman" w:hAnsi="Arial" w:cs="Arial"/>
                <w:b w:val="0"/>
                <w:iCs/>
              </w:rPr>
              <w:t>pm</w:t>
            </w:r>
          </w:p>
        </w:tc>
        <w:tc>
          <w:tcPr>
            <w:tcW w:w="3321" w:type="dxa"/>
          </w:tcPr>
          <w:p w14:paraId="76B46731" w14:textId="6AE8F3A3" w:rsidR="00680722" w:rsidRDefault="00680722" w:rsidP="0015200A">
            <w:pPr>
              <w:pStyle w:val="w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Why Records &amp; Governance Matter: A Personal Journey </w:t>
            </w:r>
          </w:p>
        </w:tc>
        <w:tc>
          <w:tcPr>
            <w:tcW w:w="3103" w:type="dxa"/>
          </w:tcPr>
          <w:p w14:paraId="73D634E4" w14:textId="688A4059" w:rsidR="00DD1767" w:rsidRDefault="00680722" w:rsidP="0015200A">
            <w:pPr>
              <w:pStyle w:val="w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John Mancini</w:t>
            </w:r>
            <w:r w:rsidR="00DD1767">
              <w:rPr>
                <w:rFonts w:ascii="Arial" w:eastAsia="Times New Roman" w:hAnsi="Arial" w:cs="Arial"/>
              </w:rPr>
              <w:t>, Chief Evangelist, Infotechtion.com</w:t>
            </w:r>
          </w:p>
        </w:tc>
      </w:tr>
      <w:tr w:rsidR="00680722" w14:paraId="217A3B38" w14:textId="7BB80CC7" w:rsidTr="00D867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339E0A32" w14:textId="09B7F5FB" w:rsidR="00680722" w:rsidRPr="00DE1056" w:rsidRDefault="00680722" w:rsidP="00CF4894">
            <w:pPr>
              <w:pStyle w:val="wText"/>
              <w:rPr>
                <w:rFonts w:ascii="Arial" w:eastAsia="Times New Roman" w:hAnsi="Arial" w:cs="Arial"/>
                <w:b w:val="0"/>
                <w:iCs/>
              </w:rPr>
            </w:pPr>
            <w:r w:rsidRPr="00DE1056">
              <w:rPr>
                <w:rFonts w:ascii="Arial" w:eastAsia="Times New Roman" w:hAnsi="Arial" w:cs="Arial"/>
                <w:b w:val="0"/>
                <w:iCs/>
              </w:rPr>
              <w:t>12:</w:t>
            </w:r>
            <w:r>
              <w:rPr>
                <w:rFonts w:ascii="Arial" w:eastAsia="Times New Roman" w:hAnsi="Arial" w:cs="Arial"/>
                <w:b w:val="0"/>
                <w:iCs/>
              </w:rPr>
              <w:t>50</w:t>
            </w:r>
            <w:r w:rsidRPr="00DE1056">
              <w:rPr>
                <w:rFonts w:ascii="Arial" w:eastAsia="Times New Roman" w:hAnsi="Arial" w:cs="Arial"/>
                <w:b w:val="0"/>
                <w:iCs/>
              </w:rPr>
              <w:t>pm – 1:00pm</w:t>
            </w:r>
          </w:p>
        </w:tc>
        <w:tc>
          <w:tcPr>
            <w:tcW w:w="3321" w:type="dxa"/>
          </w:tcPr>
          <w:p w14:paraId="50F9FD60" w14:textId="77777777" w:rsidR="00680722" w:rsidRDefault="00680722" w:rsidP="00CF4894">
            <w:pPr>
              <w:pStyle w:val="w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Break</w:t>
            </w:r>
          </w:p>
        </w:tc>
        <w:tc>
          <w:tcPr>
            <w:tcW w:w="3103" w:type="dxa"/>
          </w:tcPr>
          <w:p w14:paraId="5ECF3B88" w14:textId="2E9B5E59" w:rsidR="00680722" w:rsidRDefault="00680722" w:rsidP="00CF4894">
            <w:pPr>
              <w:pStyle w:val="w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</w:tr>
      <w:tr w:rsidR="00680722" w14:paraId="4769DA5E" w14:textId="4F2BB961" w:rsidTr="00D86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693EAA09" w14:textId="77D2C8FC" w:rsidR="00680722" w:rsidRPr="00DE1056" w:rsidRDefault="00680722" w:rsidP="00CF4894">
            <w:pPr>
              <w:pStyle w:val="wText"/>
              <w:rPr>
                <w:rFonts w:ascii="Arial" w:eastAsia="Times New Roman" w:hAnsi="Arial" w:cs="Arial"/>
                <w:b w:val="0"/>
                <w:iCs/>
              </w:rPr>
            </w:pPr>
            <w:r w:rsidRPr="00DE1056">
              <w:rPr>
                <w:rFonts w:ascii="Arial" w:eastAsia="Times New Roman" w:hAnsi="Arial" w:cs="Arial"/>
                <w:b w:val="0"/>
                <w:iCs/>
              </w:rPr>
              <w:t>1:00pm – 1:</w:t>
            </w:r>
            <w:r>
              <w:rPr>
                <w:rFonts w:ascii="Arial" w:eastAsia="Times New Roman" w:hAnsi="Arial" w:cs="Arial"/>
                <w:b w:val="0"/>
                <w:iCs/>
              </w:rPr>
              <w:t>50</w:t>
            </w:r>
            <w:r w:rsidRPr="00DE1056">
              <w:rPr>
                <w:rFonts w:ascii="Arial" w:eastAsia="Times New Roman" w:hAnsi="Arial" w:cs="Arial"/>
                <w:b w:val="0"/>
                <w:iCs/>
              </w:rPr>
              <w:t>pm</w:t>
            </w:r>
          </w:p>
        </w:tc>
        <w:tc>
          <w:tcPr>
            <w:tcW w:w="3321" w:type="dxa"/>
          </w:tcPr>
          <w:p w14:paraId="240DFB2E" w14:textId="1311274D" w:rsidR="00680722" w:rsidRDefault="00680722" w:rsidP="0015200A">
            <w:pPr>
              <w:pStyle w:val="w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What is FADGI and What Does it Mean? </w:t>
            </w:r>
            <w:r w:rsidR="004B0076">
              <w:rPr>
                <w:rFonts w:ascii="Arial" w:eastAsia="Times New Roman" w:hAnsi="Arial" w:cs="Arial"/>
              </w:rPr>
              <w:t xml:space="preserve">How will the new Permanent Records Digitization Rules Impact Agency Digitization Programs? </w:t>
            </w:r>
          </w:p>
        </w:tc>
        <w:tc>
          <w:tcPr>
            <w:tcW w:w="3103" w:type="dxa"/>
          </w:tcPr>
          <w:p w14:paraId="5B73AA6F" w14:textId="09F8D85D" w:rsidR="00680722" w:rsidRDefault="00680722" w:rsidP="0015200A">
            <w:pPr>
              <w:pStyle w:val="w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Christopher Beasley</w:t>
            </w:r>
            <w:r w:rsidR="00DD1767">
              <w:rPr>
                <w:rFonts w:ascii="Arial" w:eastAsia="Times New Roman" w:hAnsi="Arial" w:cs="Arial"/>
              </w:rPr>
              <w:t>, President &amp; CEO, Edge Digital Group</w:t>
            </w:r>
          </w:p>
        </w:tc>
      </w:tr>
      <w:tr w:rsidR="00680722" w14:paraId="17BBD373" w14:textId="7F5E4940" w:rsidTr="00D867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42EB2D01" w14:textId="0751B1FF" w:rsidR="00680722" w:rsidRPr="00DE1056" w:rsidRDefault="00680722" w:rsidP="00CF4894">
            <w:pPr>
              <w:pStyle w:val="wText"/>
              <w:rPr>
                <w:rFonts w:ascii="Arial" w:eastAsia="Times New Roman" w:hAnsi="Arial" w:cs="Arial"/>
                <w:b w:val="0"/>
                <w:iCs/>
              </w:rPr>
            </w:pPr>
            <w:r w:rsidRPr="00DE1056">
              <w:rPr>
                <w:rFonts w:ascii="Arial" w:eastAsia="Times New Roman" w:hAnsi="Arial" w:cs="Arial"/>
                <w:b w:val="0"/>
                <w:iCs/>
              </w:rPr>
              <w:t>1:</w:t>
            </w:r>
            <w:r>
              <w:rPr>
                <w:rFonts w:ascii="Arial" w:eastAsia="Times New Roman" w:hAnsi="Arial" w:cs="Arial"/>
                <w:b w:val="0"/>
                <w:iCs/>
              </w:rPr>
              <w:t>50</w:t>
            </w:r>
            <w:r w:rsidRPr="00DE1056">
              <w:rPr>
                <w:rFonts w:ascii="Arial" w:eastAsia="Times New Roman" w:hAnsi="Arial" w:cs="Arial"/>
                <w:b w:val="0"/>
                <w:iCs/>
              </w:rPr>
              <w:t>pm   – 2:00pm</w:t>
            </w:r>
          </w:p>
        </w:tc>
        <w:tc>
          <w:tcPr>
            <w:tcW w:w="3321" w:type="dxa"/>
          </w:tcPr>
          <w:p w14:paraId="532A4592" w14:textId="77777777" w:rsidR="00680722" w:rsidRDefault="00680722" w:rsidP="00CF4894">
            <w:pPr>
              <w:pStyle w:val="w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Wrap-up</w:t>
            </w:r>
          </w:p>
        </w:tc>
        <w:tc>
          <w:tcPr>
            <w:tcW w:w="3103" w:type="dxa"/>
          </w:tcPr>
          <w:p w14:paraId="5F2D0FCA" w14:textId="6689BBAC" w:rsidR="00680722" w:rsidRDefault="00680722" w:rsidP="00CF4894">
            <w:pPr>
              <w:pStyle w:val="w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ARMA Presidents</w:t>
            </w:r>
          </w:p>
        </w:tc>
      </w:tr>
      <w:tr w:rsidR="00D01A8D" w14:paraId="110318EC" w14:textId="77777777" w:rsidTr="00D86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9" w:type="dxa"/>
          </w:tcPr>
          <w:p w14:paraId="6834E161" w14:textId="625719DA" w:rsidR="00D01A8D" w:rsidRPr="00DE1056" w:rsidRDefault="00D01A8D" w:rsidP="00CF4894">
            <w:pPr>
              <w:pStyle w:val="wText"/>
              <w:rPr>
                <w:rFonts w:ascii="Arial" w:eastAsia="Times New Roman" w:hAnsi="Arial" w:cs="Arial"/>
                <w:iCs/>
              </w:rPr>
            </w:pPr>
            <w:r>
              <w:rPr>
                <w:rFonts w:ascii="Arial" w:eastAsia="Times New Roman" w:hAnsi="Arial" w:cs="Arial"/>
                <w:iCs/>
              </w:rPr>
              <w:t>Total time: 4 hours</w:t>
            </w:r>
          </w:p>
        </w:tc>
        <w:tc>
          <w:tcPr>
            <w:tcW w:w="3321" w:type="dxa"/>
          </w:tcPr>
          <w:p w14:paraId="4FB73CA0" w14:textId="77777777" w:rsidR="00D01A8D" w:rsidRDefault="00D01A8D" w:rsidP="00CF4894">
            <w:pPr>
              <w:pStyle w:val="w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3103" w:type="dxa"/>
          </w:tcPr>
          <w:p w14:paraId="439D9FAA" w14:textId="77777777" w:rsidR="00D01A8D" w:rsidRDefault="00D01A8D" w:rsidP="00CF4894">
            <w:pPr>
              <w:pStyle w:val="w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</w:tr>
    </w:tbl>
    <w:p w14:paraId="5F3FD38E" w14:textId="77777777" w:rsidR="000A3EBC" w:rsidRDefault="000A3EBC"/>
    <w:sectPr w:rsidR="000A3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00A"/>
    <w:rsid w:val="000A3EBC"/>
    <w:rsid w:val="0015200A"/>
    <w:rsid w:val="002C6735"/>
    <w:rsid w:val="00426A51"/>
    <w:rsid w:val="004B0076"/>
    <w:rsid w:val="006726C3"/>
    <w:rsid w:val="006730D2"/>
    <w:rsid w:val="00680722"/>
    <w:rsid w:val="007E7E31"/>
    <w:rsid w:val="00D01A8D"/>
    <w:rsid w:val="00D86741"/>
    <w:rsid w:val="00DA27F4"/>
    <w:rsid w:val="00DD1767"/>
    <w:rsid w:val="00EF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84899"/>
  <w15:chartTrackingRefBased/>
  <w15:docId w15:val="{F2058632-15D4-469B-83AC-36CCDB4C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48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48"/>
    <w:qFormat/>
    <w:rsid w:val="0015200A"/>
    <w:pPr>
      <w:spacing w:after="0" w:line="240" w:lineRule="auto"/>
    </w:pPr>
    <w:rPr>
      <w:rFonts w:ascii="Times New Roman" w:eastAsia="MS Mincho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Text">
    <w:name w:val="wText"/>
    <w:basedOn w:val="Normal"/>
    <w:link w:val="wTextChar"/>
    <w:uiPriority w:val="1"/>
    <w:qFormat/>
    <w:rsid w:val="0015200A"/>
    <w:pPr>
      <w:spacing w:after="180"/>
      <w:jc w:val="both"/>
    </w:pPr>
  </w:style>
  <w:style w:type="character" w:customStyle="1" w:styleId="wTextChar">
    <w:name w:val="wText Char"/>
    <w:basedOn w:val="DefaultParagraphFont"/>
    <w:link w:val="wText"/>
    <w:uiPriority w:val="1"/>
    <w:rsid w:val="0015200A"/>
    <w:rPr>
      <w:rFonts w:ascii="Times New Roman" w:eastAsia="MS Mincho" w:hAnsi="Times New Roman" w:cs="Times New Roman"/>
    </w:rPr>
  </w:style>
  <w:style w:type="table" w:styleId="GridTable4-Accent1">
    <w:name w:val="Grid Table 4 Accent 1"/>
    <w:basedOn w:val="TableNormal"/>
    <w:uiPriority w:val="49"/>
    <w:rsid w:val="0015200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Smith</dc:creator>
  <cp:keywords/>
  <dc:description/>
  <cp:lastModifiedBy>Butler, Elisabeth (Secretary)</cp:lastModifiedBy>
  <cp:revision>2</cp:revision>
  <dcterms:created xsi:type="dcterms:W3CDTF">2022-04-06T15:34:00Z</dcterms:created>
  <dcterms:modified xsi:type="dcterms:W3CDTF">2022-04-06T15:34:00Z</dcterms:modified>
</cp:coreProperties>
</file>